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1A" w:rsidRDefault="00387C1A" w:rsidP="00387C1A">
      <w:pPr>
        <w:jc w:val="center"/>
        <w:rPr>
          <w:rFonts w:asciiTheme="majorHAnsi" w:hAnsiTheme="majorHAnsi"/>
          <w:b/>
          <w:color w:val="385623" w:themeColor="accent6" w:themeShade="80"/>
          <w:szCs w:val="22"/>
        </w:rPr>
      </w:pPr>
      <w:r w:rsidRPr="00387C1A">
        <w:rPr>
          <w:rFonts w:asciiTheme="majorHAnsi" w:hAnsiTheme="majorHAnsi"/>
          <w:noProof/>
          <w:sz w:val="28"/>
          <w:szCs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114300</wp:posOffset>
            </wp:positionV>
            <wp:extent cx="6547485" cy="885825"/>
            <wp:effectExtent l="19050" t="0" r="5715" b="0"/>
            <wp:wrapTight wrapText="bothSides">
              <wp:wrapPolygon edited="0">
                <wp:start x="-63" y="0"/>
                <wp:lineTo x="-63" y="21368"/>
                <wp:lineTo x="21619" y="21368"/>
                <wp:lineTo x="21619" y="0"/>
                <wp:lineTo x="-63" y="0"/>
              </wp:wrapPolygon>
            </wp:wrapTight>
            <wp:docPr id="5794430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7C1A">
        <w:rPr>
          <w:rFonts w:asciiTheme="majorHAnsi" w:hAnsiTheme="majorHAnsi"/>
          <w:b/>
          <w:color w:val="385623" w:themeColor="accent6" w:themeShade="80"/>
          <w:szCs w:val="22"/>
          <w:u w:val="single"/>
        </w:rPr>
        <w:t>Zapisy</w:t>
      </w:r>
      <w:r>
        <w:rPr>
          <w:rFonts w:asciiTheme="majorHAnsi" w:hAnsiTheme="majorHAnsi"/>
          <w:b/>
          <w:color w:val="385623" w:themeColor="accent6" w:themeShade="80"/>
          <w:szCs w:val="22"/>
        </w:rPr>
        <w:t xml:space="preserve">: </w:t>
      </w:r>
      <w:r w:rsidRPr="00387C1A">
        <w:rPr>
          <w:rFonts w:asciiTheme="majorHAnsi" w:hAnsiTheme="majorHAnsi"/>
          <w:b/>
          <w:color w:val="385623" w:themeColor="accent6" w:themeShade="80"/>
          <w:szCs w:val="22"/>
        </w:rPr>
        <w:t xml:space="preserve">Parafia </w:t>
      </w:r>
      <w:proofErr w:type="spellStart"/>
      <w:r w:rsidRPr="00387C1A">
        <w:rPr>
          <w:rFonts w:asciiTheme="majorHAnsi" w:hAnsiTheme="majorHAnsi"/>
          <w:b/>
          <w:color w:val="385623" w:themeColor="accent6" w:themeShade="80"/>
          <w:szCs w:val="22"/>
        </w:rPr>
        <w:t>pw</w:t>
      </w:r>
      <w:proofErr w:type="spellEnd"/>
      <w:r w:rsidRPr="00387C1A">
        <w:rPr>
          <w:rFonts w:asciiTheme="majorHAnsi" w:hAnsiTheme="majorHAnsi"/>
          <w:b/>
          <w:color w:val="385623" w:themeColor="accent6" w:themeShade="80"/>
          <w:szCs w:val="22"/>
        </w:rPr>
        <w:t>. Przemienienia Pańskiego</w:t>
      </w:r>
    </w:p>
    <w:p w:rsidR="00387C1A" w:rsidRDefault="00387C1A" w:rsidP="00387C1A">
      <w:pPr>
        <w:jc w:val="center"/>
        <w:rPr>
          <w:rFonts w:asciiTheme="majorHAnsi" w:hAnsiTheme="majorHAnsi"/>
          <w:b/>
          <w:color w:val="385623" w:themeColor="accent6" w:themeShade="80"/>
          <w:szCs w:val="22"/>
        </w:rPr>
      </w:pPr>
      <w:r w:rsidRPr="00387C1A">
        <w:rPr>
          <w:rFonts w:asciiTheme="majorHAnsi" w:hAnsiTheme="majorHAnsi"/>
          <w:b/>
          <w:color w:val="385623" w:themeColor="accent6" w:themeShade="80"/>
          <w:szCs w:val="22"/>
        </w:rPr>
        <w:t xml:space="preserve">ul. Kcyńska 2, 81-005 Gdynia   </w:t>
      </w:r>
      <w:hyperlink r:id="rId6" w:history="1">
        <w:r w:rsidRPr="00387C1A">
          <w:rPr>
            <w:rStyle w:val="Hipercze"/>
            <w:rFonts w:asciiTheme="majorHAnsi" w:hAnsiTheme="majorHAnsi"/>
            <w:b/>
            <w:szCs w:val="22"/>
          </w:rPr>
          <w:t>www.przemienienie.pl</w:t>
        </w:r>
      </w:hyperlink>
      <w:r w:rsidR="008272C2">
        <w:t xml:space="preserve"> </w:t>
      </w:r>
      <w:r w:rsidR="008272C2" w:rsidRPr="008756F6">
        <w:rPr>
          <w:color w:val="385623" w:themeColor="accent6" w:themeShade="80"/>
        </w:rPr>
        <w:t>(</w:t>
      </w:r>
      <w:r w:rsidR="002C424D">
        <w:rPr>
          <w:color w:val="385623" w:themeColor="accent6" w:themeShade="80"/>
        </w:rPr>
        <w:t>za</w:t>
      </w:r>
      <w:r w:rsidR="004C58DA">
        <w:rPr>
          <w:color w:val="385623" w:themeColor="accent6" w:themeShade="80"/>
        </w:rPr>
        <w:t>pi</w:t>
      </w:r>
      <w:r w:rsidR="002C424D">
        <w:rPr>
          <w:color w:val="385623" w:themeColor="accent6" w:themeShade="80"/>
        </w:rPr>
        <w:t xml:space="preserve">sy – </w:t>
      </w:r>
      <w:r w:rsidR="008272C2" w:rsidRPr="008756F6">
        <w:rPr>
          <w:color w:val="385623" w:themeColor="accent6" w:themeShade="80"/>
        </w:rPr>
        <w:t>formularz)</w:t>
      </w:r>
    </w:p>
    <w:p w:rsidR="00986E1C" w:rsidRPr="00387C1A" w:rsidRDefault="00986E1C" w:rsidP="00387C1A">
      <w:pPr>
        <w:jc w:val="center"/>
        <w:rPr>
          <w:rFonts w:asciiTheme="majorHAnsi" w:hAnsiTheme="majorHAnsi"/>
          <w:b/>
          <w:color w:val="385623" w:themeColor="accent6" w:themeShade="80"/>
          <w:szCs w:val="22"/>
        </w:rPr>
      </w:pPr>
      <w:r>
        <w:rPr>
          <w:rFonts w:asciiTheme="majorHAnsi" w:hAnsiTheme="majorHAnsi"/>
          <w:b/>
          <w:color w:val="385623" w:themeColor="accent6" w:themeShade="80"/>
          <w:szCs w:val="22"/>
        </w:rPr>
        <w:t>tel.:   571 322 438   /   517 460 748</w:t>
      </w:r>
    </w:p>
    <w:p w:rsidR="006D0BA3" w:rsidRPr="006D0BA3" w:rsidRDefault="006D0BA3" w:rsidP="006D0BA3">
      <w:pPr>
        <w:jc w:val="center"/>
        <w:rPr>
          <w:rFonts w:ascii="Berlin Sans FB Demi" w:hAnsi="Berlin Sans FB Demi"/>
          <w:b/>
          <w:bCs/>
          <w:sz w:val="72"/>
          <w:szCs w:val="44"/>
        </w:rPr>
      </w:pPr>
      <w:r w:rsidRPr="006D0BA3">
        <w:rPr>
          <w:rFonts w:ascii="Berlin Sans FB Demi" w:hAnsi="Berlin Sans FB Demi"/>
          <w:b/>
          <w:bCs/>
          <w:color w:val="C00000"/>
          <w:sz w:val="72"/>
          <w:szCs w:val="44"/>
        </w:rPr>
        <w:t>MEKSYK</w:t>
      </w:r>
      <w:r w:rsidRPr="006D0BA3">
        <w:rPr>
          <w:rFonts w:ascii="Berlin Sans FB Demi" w:hAnsi="Berlin Sans FB Demi"/>
          <w:b/>
          <w:bCs/>
          <w:sz w:val="72"/>
          <w:szCs w:val="44"/>
        </w:rPr>
        <w:t xml:space="preserve"> </w:t>
      </w:r>
    </w:p>
    <w:p w:rsidR="006D0BA3" w:rsidRPr="007624CD" w:rsidRDefault="006D0BA3" w:rsidP="006D0BA3">
      <w:pPr>
        <w:jc w:val="center"/>
        <w:rPr>
          <w:rFonts w:asciiTheme="majorHAnsi" w:hAnsiTheme="majorHAnsi"/>
          <w:color w:val="8EAADB" w:themeColor="accent1" w:themeTint="99"/>
          <w:sz w:val="36"/>
          <w:szCs w:val="22"/>
        </w:rPr>
      </w:pPr>
      <w:r w:rsidRPr="007624CD">
        <w:rPr>
          <w:rFonts w:asciiTheme="majorHAnsi" w:hAnsiTheme="majorHAnsi"/>
          <w:color w:val="8EAADB" w:themeColor="accent1" w:themeTint="99"/>
          <w:sz w:val="36"/>
          <w:szCs w:val="22"/>
        </w:rPr>
        <w:t xml:space="preserve">Wylot z Gdańska </w:t>
      </w:r>
    </w:p>
    <w:p w:rsidR="006D0BA3" w:rsidRPr="007624CD" w:rsidRDefault="007624CD" w:rsidP="006D0BA3">
      <w:pPr>
        <w:jc w:val="center"/>
        <w:rPr>
          <w:rFonts w:asciiTheme="majorHAnsi" w:hAnsiTheme="majorHAnsi"/>
          <w:b/>
          <w:bCs/>
          <w:sz w:val="36"/>
          <w:szCs w:val="22"/>
        </w:rPr>
      </w:pPr>
      <w:r w:rsidRPr="007624CD">
        <w:rPr>
          <w:rFonts w:asciiTheme="majorHAnsi" w:hAnsiTheme="majorHAnsi"/>
          <w:b/>
          <w:bCs/>
          <w:color w:val="C45911" w:themeColor="accent2" w:themeShade="BF"/>
          <w:sz w:val="36"/>
          <w:szCs w:val="22"/>
        </w:rPr>
        <w:t xml:space="preserve">TERMIN: </w:t>
      </w:r>
      <w:r w:rsidR="00777E2C" w:rsidRPr="00777E2C">
        <w:rPr>
          <w:rFonts w:asciiTheme="majorHAnsi" w:hAnsiTheme="majorHAnsi"/>
          <w:b/>
          <w:bCs/>
          <w:sz w:val="36"/>
          <w:szCs w:val="22"/>
        </w:rPr>
        <w:t>23.02.26  –  04.03.2026 - 11 dni</w:t>
      </w:r>
    </w:p>
    <w:p w:rsidR="00387C1A" w:rsidRDefault="00387C1A" w:rsidP="006D0BA3">
      <w:pPr>
        <w:jc w:val="center"/>
        <w:rPr>
          <w:rFonts w:asciiTheme="majorHAnsi" w:hAnsiTheme="majorHAnsi"/>
          <w:sz w:val="36"/>
          <w:szCs w:val="22"/>
        </w:rPr>
      </w:pPr>
    </w:p>
    <w:p w:rsidR="006D0BA3" w:rsidRDefault="007624CD" w:rsidP="006D0BA3">
      <w:pPr>
        <w:jc w:val="center"/>
        <w:rPr>
          <w:rFonts w:asciiTheme="majorHAnsi" w:hAnsiTheme="majorHAnsi"/>
          <w:sz w:val="36"/>
          <w:szCs w:val="22"/>
        </w:rPr>
      </w:pPr>
      <w:r>
        <w:rPr>
          <w:rFonts w:asciiTheme="majorHAnsi" w:hAnsiTheme="majorHAnsi"/>
          <w:sz w:val="36"/>
          <w:szCs w:val="22"/>
        </w:rPr>
        <w:t>Ramowy program</w:t>
      </w:r>
    </w:p>
    <w:p w:rsidR="006D0BA3" w:rsidRDefault="006D0BA3" w:rsidP="00986E1C">
      <w:pPr>
        <w:rPr>
          <w:rFonts w:asciiTheme="majorHAnsi" w:hAnsiTheme="majorHAnsi"/>
          <w:sz w:val="36"/>
          <w:szCs w:val="22"/>
        </w:rPr>
      </w:pP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b/>
          <w:bCs/>
          <w:sz w:val="22"/>
          <w:szCs w:val="14"/>
        </w:rPr>
        <w:t>Dzień 1</w:t>
      </w:r>
      <w:r w:rsidR="00DB2843">
        <w:rPr>
          <w:rFonts w:asciiTheme="majorHAnsi" w:hAnsiTheme="majorHAnsi"/>
          <w:b/>
          <w:bCs/>
          <w:sz w:val="22"/>
          <w:szCs w:val="14"/>
        </w:rPr>
        <w:t xml:space="preserve"> </w:t>
      </w:r>
      <w:r w:rsidR="00B407B7">
        <w:rPr>
          <w:rFonts w:asciiTheme="majorHAnsi" w:hAnsiTheme="majorHAnsi"/>
          <w:b/>
          <w:bCs/>
          <w:sz w:val="22"/>
          <w:szCs w:val="14"/>
        </w:rPr>
        <w:t>–</w:t>
      </w:r>
      <w:r w:rsidR="00DB2843">
        <w:rPr>
          <w:rFonts w:asciiTheme="majorHAnsi" w:hAnsiTheme="majorHAnsi"/>
          <w:b/>
          <w:bCs/>
          <w:sz w:val="22"/>
          <w:szCs w:val="14"/>
        </w:rPr>
        <w:t xml:space="preserve"> </w:t>
      </w:r>
      <w:r w:rsidRPr="006D0BA3">
        <w:rPr>
          <w:rFonts w:asciiTheme="majorHAnsi" w:hAnsiTheme="majorHAnsi"/>
          <w:b/>
          <w:bCs/>
          <w:sz w:val="22"/>
          <w:szCs w:val="14"/>
        </w:rPr>
        <w:t>Przylot do Miasta Meksyk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>Powitanie na lotnisku w Mieście Meksyk. Transfer do hotelu. Kolacja powitalna. Nocleg.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b/>
          <w:bCs/>
          <w:sz w:val="22"/>
          <w:szCs w:val="14"/>
        </w:rPr>
        <w:t>Dzień 2</w:t>
      </w:r>
      <w:r w:rsidR="00DB2843">
        <w:rPr>
          <w:rFonts w:asciiTheme="majorHAnsi" w:hAnsiTheme="majorHAnsi"/>
          <w:b/>
          <w:bCs/>
          <w:sz w:val="22"/>
          <w:szCs w:val="14"/>
        </w:rPr>
        <w:t xml:space="preserve"> –</w:t>
      </w:r>
      <w:r w:rsidR="00777E2C">
        <w:rPr>
          <w:rFonts w:asciiTheme="majorHAnsi" w:hAnsiTheme="majorHAnsi"/>
          <w:b/>
          <w:bCs/>
          <w:sz w:val="22"/>
          <w:szCs w:val="14"/>
        </w:rPr>
        <w:t xml:space="preserve"> 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Bazylika </w:t>
      </w:r>
      <w:proofErr w:type="spellStart"/>
      <w:r w:rsidRPr="006D0BA3">
        <w:rPr>
          <w:rFonts w:asciiTheme="majorHAnsi" w:hAnsiTheme="majorHAnsi"/>
          <w:b/>
          <w:bCs/>
          <w:sz w:val="22"/>
          <w:szCs w:val="14"/>
        </w:rPr>
        <w:t>Guadalupe</w:t>
      </w:r>
      <w:proofErr w:type="spellEnd"/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 xml:space="preserve">Śniadanie. Całodzienna wizyta w Bazylice </w:t>
      </w:r>
      <w:proofErr w:type="spellStart"/>
      <w:r w:rsidRPr="006D0BA3">
        <w:rPr>
          <w:rFonts w:asciiTheme="majorHAnsi" w:hAnsiTheme="majorHAnsi"/>
          <w:sz w:val="22"/>
          <w:szCs w:val="14"/>
        </w:rPr>
        <w:t>Guadalupe</w:t>
      </w:r>
      <w:proofErr w:type="spellEnd"/>
      <w:r w:rsidRPr="006D0BA3">
        <w:rPr>
          <w:rFonts w:asciiTheme="majorHAnsi" w:hAnsiTheme="majorHAnsi"/>
          <w:sz w:val="22"/>
          <w:szCs w:val="14"/>
        </w:rPr>
        <w:t>. Zwiedzanie z przewodnikiem: Stara Bazylika, Muzeum, Patio Ameryk, Kaplica Źródlana, msza święta. Wizyta w Ogrodach Gwadelupskich. Czas wolny na zakupy dewocjonaliów. Kolacja i nocleg w Mieście Meksyk.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b/>
          <w:bCs/>
          <w:sz w:val="22"/>
          <w:szCs w:val="14"/>
        </w:rPr>
        <w:t>Dzień 3</w:t>
      </w:r>
      <w:r w:rsidR="00DB2843">
        <w:rPr>
          <w:rFonts w:asciiTheme="majorHAnsi" w:hAnsiTheme="majorHAnsi"/>
          <w:b/>
          <w:bCs/>
          <w:sz w:val="22"/>
          <w:szCs w:val="14"/>
        </w:rPr>
        <w:t xml:space="preserve"> –</w:t>
      </w:r>
      <w:r w:rsidR="00777E2C">
        <w:rPr>
          <w:rFonts w:asciiTheme="majorHAnsi" w:hAnsiTheme="majorHAnsi"/>
          <w:b/>
          <w:bCs/>
          <w:sz w:val="22"/>
          <w:szCs w:val="14"/>
        </w:rPr>
        <w:t xml:space="preserve"> 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Plac Trzech Kultur – </w:t>
      </w:r>
      <w:proofErr w:type="spellStart"/>
      <w:r w:rsidRPr="006D0BA3">
        <w:rPr>
          <w:rFonts w:asciiTheme="majorHAnsi" w:hAnsiTheme="majorHAnsi"/>
          <w:b/>
          <w:bCs/>
          <w:sz w:val="22"/>
          <w:szCs w:val="14"/>
        </w:rPr>
        <w:t>Teotihuacan</w:t>
      </w:r>
      <w:proofErr w:type="spellEnd"/>
    </w:p>
    <w:p w:rsidR="00F0155F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>Śniadanie. Wizyta na Placu Trzech Kultur, gdzie został ochrzczony Indianin Juan Diego. Msza święta</w:t>
      </w:r>
      <w:r w:rsidR="0074322A">
        <w:rPr>
          <w:rFonts w:asciiTheme="majorHAnsi" w:hAnsiTheme="majorHAnsi"/>
          <w:sz w:val="22"/>
          <w:szCs w:val="14"/>
        </w:rPr>
        <w:br/>
      </w:r>
      <w:r w:rsidRPr="006D0BA3">
        <w:rPr>
          <w:rFonts w:asciiTheme="majorHAnsi" w:hAnsiTheme="majorHAnsi"/>
          <w:sz w:val="22"/>
          <w:szCs w:val="14"/>
        </w:rPr>
        <w:t xml:space="preserve">w Kościele Santiago de </w:t>
      </w:r>
      <w:proofErr w:type="spellStart"/>
      <w:r w:rsidRPr="006D0BA3">
        <w:rPr>
          <w:rFonts w:asciiTheme="majorHAnsi" w:hAnsiTheme="majorHAnsi"/>
          <w:sz w:val="22"/>
          <w:szCs w:val="14"/>
        </w:rPr>
        <w:t>Tlatelolco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. Przejazd na północ od Miasta Meksyk. Zwiedzanie “miasta bogów” 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 xml:space="preserve">i największych w środkowym Meksyku piramid w Dolinie </w:t>
      </w:r>
      <w:proofErr w:type="spellStart"/>
      <w:r w:rsidRPr="006D0BA3">
        <w:rPr>
          <w:rFonts w:asciiTheme="majorHAnsi" w:hAnsiTheme="majorHAnsi"/>
          <w:sz w:val="22"/>
          <w:szCs w:val="14"/>
        </w:rPr>
        <w:t>Teotihuacan</w:t>
      </w:r>
      <w:proofErr w:type="spellEnd"/>
      <w:r w:rsidRPr="006D0BA3">
        <w:rPr>
          <w:rFonts w:asciiTheme="majorHAnsi" w:hAnsiTheme="majorHAnsi"/>
          <w:sz w:val="22"/>
          <w:szCs w:val="14"/>
        </w:rPr>
        <w:t>: Piramida Słońca, Piramida Księżyca, Aleja Zmarłych, Świątynia Pierzastego Węża. Obiadokolacja pod piramidami. Powrót do hotelu. Nocleg w Mieście Meksyk. Dla chętnych wieczór meksykański na Placu Garibaldi (+65 USD*).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b/>
          <w:bCs/>
          <w:sz w:val="22"/>
          <w:szCs w:val="14"/>
        </w:rPr>
        <w:t>Dzień 4</w:t>
      </w:r>
      <w:r w:rsidR="00DB2843">
        <w:rPr>
          <w:rFonts w:asciiTheme="majorHAnsi" w:hAnsiTheme="majorHAnsi"/>
          <w:b/>
          <w:bCs/>
          <w:sz w:val="22"/>
          <w:szCs w:val="14"/>
        </w:rPr>
        <w:t xml:space="preserve"> –</w:t>
      </w:r>
      <w:r w:rsidR="0074322A">
        <w:rPr>
          <w:rFonts w:asciiTheme="majorHAnsi" w:hAnsiTheme="majorHAnsi"/>
          <w:b/>
          <w:bCs/>
          <w:sz w:val="22"/>
          <w:szCs w:val="14"/>
        </w:rPr>
        <w:t xml:space="preserve"> 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Muzeum Antropologiczne </w:t>
      </w:r>
      <w:r w:rsidR="00B407B7">
        <w:rPr>
          <w:rFonts w:asciiTheme="majorHAnsi" w:hAnsiTheme="majorHAnsi"/>
          <w:b/>
          <w:bCs/>
          <w:sz w:val="22"/>
          <w:szCs w:val="14"/>
        </w:rPr>
        <w:t>–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 Starówka Miasta Meksyk </w:t>
      </w:r>
      <w:r w:rsidR="00B407B7">
        <w:rPr>
          <w:rFonts w:asciiTheme="majorHAnsi" w:hAnsiTheme="majorHAnsi"/>
          <w:b/>
          <w:bCs/>
          <w:sz w:val="22"/>
          <w:szCs w:val="14"/>
        </w:rPr>
        <w:t>–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 Puebla</w:t>
      </w:r>
    </w:p>
    <w:p w:rsidR="00F0155F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 xml:space="preserve">Śniadanie. Zwiedzanie Miasta Meksyk: przejazd przez ekskluzywną dzielnicę Meksyku </w:t>
      </w:r>
      <w:proofErr w:type="spellStart"/>
      <w:r w:rsidRPr="006D0BA3">
        <w:rPr>
          <w:rFonts w:asciiTheme="majorHAnsi" w:hAnsiTheme="majorHAnsi"/>
          <w:sz w:val="22"/>
          <w:szCs w:val="14"/>
        </w:rPr>
        <w:t>Lomas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: Park </w:t>
      </w:r>
      <w:proofErr w:type="spellStart"/>
      <w:r w:rsidRPr="006D0BA3">
        <w:rPr>
          <w:rFonts w:asciiTheme="majorHAnsi" w:hAnsiTheme="majorHAnsi"/>
          <w:sz w:val="22"/>
          <w:szCs w:val="14"/>
        </w:rPr>
        <w:t>Chapultepec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, pomnik Kopernika, pomnik Paderewskiego. Wizyta w Muzeum Antropologicznym, 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 xml:space="preserve">w którym zgromadzone są najbogatsze na świecie zbiory sztuki indiańskiej. Zwiedzanie Starówki Miasta Meksyk: Park </w:t>
      </w:r>
      <w:proofErr w:type="spellStart"/>
      <w:r w:rsidRPr="006D0BA3">
        <w:rPr>
          <w:rFonts w:asciiTheme="majorHAnsi" w:hAnsiTheme="majorHAnsi"/>
          <w:sz w:val="22"/>
          <w:szCs w:val="14"/>
        </w:rPr>
        <w:t>Alameda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, ulica Madero, Plac </w:t>
      </w:r>
      <w:proofErr w:type="spellStart"/>
      <w:r w:rsidRPr="006D0BA3">
        <w:rPr>
          <w:rFonts w:asciiTheme="majorHAnsi" w:hAnsiTheme="majorHAnsi"/>
          <w:sz w:val="22"/>
          <w:szCs w:val="14"/>
        </w:rPr>
        <w:t>Zócalo</w:t>
      </w:r>
      <w:proofErr w:type="spellEnd"/>
      <w:r w:rsidRPr="006D0BA3">
        <w:rPr>
          <w:rFonts w:asciiTheme="majorHAnsi" w:hAnsiTheme="majorHAnsi"/>
          <w:sz w:val="22"/>
          <w:szCs w:val="14"/>
        </w:rPr>
        <w:t>, Katedra. Przejazd widokowy przez Kordylierę Wulkanów </w:t>
      </w:r>
      <w:r w:rsidRPr="006D0BA3">
        <w:rPr>
          <w:rFonts w:asciiTheme="majorHAnsi" w:hAnsiTheme="majorHAnsi"/>
          <w:i/>
          <w:iCs/>
          <w:sz w:val="22"/>
          <w:szCs w:val="14"/>
        </w:rPr>
        <w:t>Sierra Madre</w:t>
      </w:r>
      <w:r w:rsidRPr="006D0BA3">
        <w:rPr>
          <w:rFonts w:asciiTheme="majorHAnsi" w:hAnsiTheme="majorHAnsi"/>
          <w:sz w:val="22"/>
          <w:szCs w:val="14"/>
        </w:rPr>
        <w:t> do Puebla. Kolacja. Nocleg w hotelu na starówce Puebla.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b/>
          <w:bCs/>
          <w:sz w:val="22"/>
          <w:szCs w:val="14"/>
        </w:rPr>
        <w:t>Dzień 5</w:t>
      </w:r>
      <w:r w:rsidR="00DB2843">
        <w:rPr>
          <w:rFonts w:asciiTheme="majorHAnsi" w:hAnsiTheme="majorHAnsi"/>
          <w:b/>
          <w:bCs/>
          <w:sz w:val="22"/>
          <w:szCs w:val="14"/>
        </w:rPr>
        <w:t xml:space="preserve"> –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 Puebla </w:t>
      </w:r>
      <w:r w:rsidR="0074322A">
        <w:rPr>
          <w:rFonts w:asciiTheme="majorHAnsi" w:hAnsiTheme="majorHAnsi"/>
          <w:b/>
          <w:bCs/>
          <w:sz w:val="22"/>
          <w:szCs w:val="14"/>
        </w:rPr>
        <w:t>–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 Hacjenda Tlaxcala</w:t>
      </w:r>
    </w:p>
    <w:p w:rsidR="00F0155F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 xml:space="preserve">Po śniadaniu zwiedzanie "miasta aniołów”, Puebla: Starówka </w:t>
      </w:r>
      <w:proofErr w:type="spellStart"/>
      <w:r w:rsidRPr="006D0BA3">
        <w:rPr>
          <w:rFonts w:asciiTheme="majorHAnsi" w:hAnsiTheme="majorHAnsi"/>
          <w:sz w:val="22"/>
          <w:szCs w:val="14"/>
        </w:rPr>
        <w:t>Unesco</w:t>
      </w:r>
      <w:proofErr w:type="spellEnd"/>
      <w:r w:rsidRPr="006D0BA3">
        <w:rPr>
          <w:rFonts w:asciiTheme="majorHAnsi" w:hAnsiTheme="majorHAnsi"/>
          <w:sz w:val="22"/>
          <w:szCs w:val="14"/>
        </w:rPr>
        <w:t>, Katedra i Kościół Santo Domingo z Kaplicą Różańcową, zwaną ósmym cudem świata, rynek </w:t>
      </w:r>
      <w:proofErr w:type="spellStart"/>
      <w:r w:rsidRPr="006D0BA3">
        <w:rPr>
          <w:rFonts w:asciiTheme="majorHAnsi" w:hAnsiTheme="majorHAnsi"/>
          <w:i/>
          <w:iCs/>
          <w:sz w:val="22"/>
          <w:szCs w:val="14"/>
        </w:rPr>
        <w:t>Parian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. Po południu przejazd do Tlaxcala 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>i wizyta w tradycyjnej hacjendzie. Msza święta w kapliczce w hacjendzie i obiad z tradycyjnych dań, przygotowywanych w piecu ziemnym. Wieczór i nocleg w Puebla.   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b/>
          <w:bCs/>
          <w:sz w:val="22"/>
          <w:szCs w:val="14"/>
        </w:rPr>
        <w:t>Dzień 6</w:t>
      </w:r>
      <w:r w:rsidR="00DB2843">
        <w:rPr>
          <w:rFonts w:asciiTheme="majorHAnsi" w:hAnsiTheme="majorHAnsi"/>
          <w:b/>
          <w:bCs/>
          <w:sz w:val="22"/>
          <w:szCs w:val="14"/>
        </w:rPr>
        <w:t xml:space="preserve"> –</w:t>
      </w:r>
      <w:r w:rsidR="0074322A">
        <w:rPr>
          <w:rFonts w:asciiTheme="majorHAnsi" w:hAnsiTheme="majorHAnsi"/>
          <w:b/>
          <w:bCs/>
          <w:sz w:val="22"/>
          <w:szCs w:val="14"/>
        </w:rPr>
        <w:t xml:space="preserve"> 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Puebla </w:t>
      </w:r>
      <w:r w:rsidR="0074322A">
        <w:rPr>
          <w:rFonts w:asciiTheme="majorHAnsi" w:hAnsiTheme="majorHAnsi"/>
          <w:b/>
          <w:bCs/>
          <w:sz w:val="22"/>
          <w:szCs w:val="14"/>
        </w:rPr>
        <w:t>–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 </w:t>
      </w:r>
      <w:proofErr w:type="spellStart"/>
      <w:r w:rsidRPr="006D0BA3">
        <w:rPr>
          <w:rFonts w:asciiTheme="majorHAnsi" w:hAnsiTheme="majorHAnsi"/>
          <w:b/>
          <w:bCs/>
          <w:sz w:val="22"/>
          <w:szCs w:val="14"/>
        </w:rPr>
        <w:t>Tonantzintla</w:t>
      </w:r>
      <w:proofErr w:type="spellEnd"/>
      <w:r w:rsidRPr="006D0BA3">
        <w:rPr>
          <w:rFonts w:asciiTheme="majorHAnsi" w:hAnsiTheme="majorHAnsi"/>
          <w:b/>
          <w:bCs/>
          <w:sz w:val="22"/>
          <w:szCs w:val="14"/>
        </w:rPr>
        <w:t xml:space="preserve"> </w:t>
      </w:r>
      <w:r w:rsidR="0074322A">
        <w:rPr>
          <w:rFonts w:asciiTheme="majorHAnsi" w:hAnsiTheme="majorHAnsi"/>
          <w:b/>
          <w:bCs/>
          <w:sz w:val="22"/>
          <w:szCs w:val="14"/>
        </w:rPr>
        <w:t>–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 </w:t>
      </w:r>
      <w:proofErr w:type="spellStart"/>
      <w:r w:rsidRPr="006D0BA3">
        <w:rPr>
          <w:rFonts w:asciiTheme="majorHAnsi" w:hAnsiTheme="majorHAnsi"/>
          <w:b/>
          <w:bCs/>
          <w:sz w:val="22"/>
          <w:szCs w:val="14"/>
        </w:rPr>
        <w:t>Taxco</w:t>
      </w:r>
      <w:proofErr w:type="spellEnd"/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 xml:space="preserve">Po śniadaniu zwiedzanie jednego z najnowszych muzeów Meksyku, Muzeum Baroku. Przejazd przez </w:t>
      </w:r>
      <w:proofErr w:type="spellStart"/>
      <w:r w:rsidRPr="006D0BA3">
        <w:rPr>
          <w:rFonts w:asciiTheme="majorHAnsi" w:hAnsiTheme="majorHAnsi"/>
          <w:sz w:val="22"/>
          <w:szCs w:val="14"/>
        </w:rPr>
        <w:t>Cholula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 i zwiedzanie słynnego z indiańskiego zdobnictwa kościółka w </w:t>
      </w:r>
      <w:proofErr w:type="spellStart"/>
      <w:r w:rsidRPr="006D0BA3">
        <w:rPr>
          <w:rFonts w:asciiTheme="majorHAnsi" w:hAnsiTheme="majorHAnsi"/>
          <w:sz w:val="22"/>
          <w:szCs w:val="14"/>
        </w:rPr>
        <w:t>Tonantzintla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. Obiad. Przejazd na nocleg do pierwszego spośród magicznych miast Meksyku - </w:t>
      </w:r>
      <w:proofErr w:type="spellStart"/>
      <w:r w:rsidRPr="006D0BA3">
        <w:rPr>
          <w:rFonts w:asciiTheme="majorHAnsi" w:hAnsiTheme="majorHAnsi"/>
          <w:sz w:val="22"/>
          <w:szCs w:val="14"/>
        </w:rPr>
        <w:t>Taxco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. Nocleg w panoramicznie położonym hotelu, byłej kolonialnej misji w </w:t>
      </w:r>
      <w:proofErr w:type="spellStart"/>
      <w:r w:rsidRPr="006D0BA3">
        <w:rPr>
          <w:rFonts w:asciiTheme="majorHAnsi" w:hAnsiTheme="majorHAnsi"/>
          <w:sz w:val="22"/>
          <w:szCs w:val="14"/>
        </w:rPr>
        <w:t>Taxco</w:t>
      </w:r>
      <w:proofErr w:type="spellEnd"/>
      <w:r w:rsidRPr="006D0BA3">
        <w:rPr>
          <w:rFonts w:asciiTheme="majorHAnsi" w:hAnsiTheme="majorHAnsi"/>
          <w:sz w:val="22"/>
          <w:szCs w:val="14"/>
        </w:rPr>
        <w:t>. 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b/>
          <w:bCs/>
          <w:sz w:val="22"/>
          <w:szCs w:val="14"/>
        </w:rPr>
        <w:t>Dzień 7</w:t>
      </w:r>
      <w:r w:rsidR="00DB2843">
        <w:rPr>
          <w:rFonts w:asciiTheme="majorHAnsi" w:hAnsiTheme="majorHAnsi"/>
          <w:b/>
          <w:bCs/>
          <w:sz w:val="22"/>
          <w:szCs w:val="14"/>
        </w:rPr>
        <w:t xml:space="preserve"> –</w:t>
      </w:r>
      <w:r w:rsidR="0074322A">
        <w:rPr>
          <w:rFonts w:asciiTheme="majorHAnsi" w:hAnsiTheme="majorHAnsi"/>
          <w:b/>
          <w:bCs/>
          <w:sz w:val="22"/>
          <w:szCs w:val="14"/>
        </w:rPr>
        <w:t xml:space="preserve"> </w:t>
      </w:r>
      <w:proofErr w:type="spellStart"/>
      <w:r w:rsidRPr="006D0BA3">
        <w:rPr>
          <w:rFonts w:asciiTheme="majorHAnsi" w:hAnsiTheme="majorHAnsi"/>
          <w:b/>
          <w:bCs/>
          <w:sz w:val="22"/>
          <w:szCs w:val="14"/>
        </w:rPr>
        <w:t>Taxco</w:t>
      </w:r>
      <w:proofErr w:type="spellEnd"/>
      <w:r w:rsidRPr="006D0BA3">
        <w:rPr>
          <w:rFonts w:asciiTheme="majorHAnsi" w:hAnsiTheme="majorHAnsi"/>
          <w:b/>
          <w:bCs/>
          <w:sz w:val="22"/>
          <w:szCs w:val="14"/>
        </w:rPr>
        <w:t xml:space="preserve"> </w:t>
      </w:r>
      <w:r w:rsidR="0074322A">
        <w:rPr>
          <w:rFonts w:asciiTheme="majorHAnsi" w:hAnsiTheme="majorHAnsi"/>
          <w:b/>
          <w:bCs/>
          <w:sz w:val="22"/>
          <w:szCs w:val="14"/>
        </w:rPr>
        <w:t>–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 </w:t>
      </w:r>
      <w:proofErr w:type="spellStart"/>
      <w:r w:rsidRPr="006D0BA3">
        <w:rPr>
          <w:rFonts w:asciiTheme="majorHAnsi" w:hAnsiTheme="majorHAnsi"/>
          <w:b/>
          <w:bCs/>
          <w:sz w:val="22"/>
          <w:szCs w:val="14"/>
        </w:rPr>
        <w:t>Cacahuamilpa</w:t>
      </w:r>
      <w:proofErr w:type="spellEnd"/>
    </w:p>
    <w:p w:rsidR="00F0155F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 xml:space="preserve">Po śniadaniu zwiedzanie największych na kontynencie i udostępnionych zwiedzaniu jaskiń </w:t>
      </w:r>
      <w:proofErr w:type="spellStart"/>
      <w:r w:rsidRPr="006D0BA3">
        <w:rPr>
          <w:rFonts w:asciiTheme="majorHAnsi" w:hAnsiTheme="majorHAnsi"/>
          <w:sz w:val="22"/>
          <w:szCs w:val="14"/>
        </w:rPr>
        <w:t>Cacahamilpa</w:t>
      </w:r>
      <w:proofErr w:type="spellEnd"/>
      <w:r w:rsidRPr="006D0BA3">
        <w:rPr>
          <w:rFonts w:asciiTheme="majorHAnsi" w:hAnsiTheme="majorHAnsi"/>
          <w:sz w:val="22"/>
          <w:szCs w:val="14"/>
        </w:rPr>
        <w:t>. Po południu zwiedzanie słynnego w świecie z wyrobów sztuki jubilerskiej “srebrnego miasta” </w:t>
      </w:r>
      <w:proofErr w:type="spellStart"/>
      <w:r w:rsidRPr="006D0BA3">
        <w:rPr>
          <w:rFonts w:asciiTheme="majorHAnsi" w:hAnsiTheme="majorHAnsi"/>
          <w:b/>
          <w:bCs/>
          <w:sz w:val="22"/>
          <w:szCs w:val="14"/>
        </w:rPr>
        <w:t>Taxco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. Przejazd „garbusami” labiryntem górskich uliczek na wzgórze </w:t>
      </w:r>
      <w:proofErr w:type="spellStart"/>
      <w:r w:rsidRPr="006D0BA3">
        <w:rPr>
          <w:rFonts w:asciiTheme="majorHAnsi" w:hAnsiTheme="majorHAnsi"/>
          <w:sz w:val="22"/>
          <w:szCs w:val="14"/>
        </w:rPr>
        <w:t>Guadalupe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. Kościół Świętej </w:t>
      </w:r>
      <w:proofErr w:type="spellStart"/>
      <w:r w:rsidRPr="006D0BA3">
        <w:rPr>
          <w:rFonts w:asciiTheme="majorHAnsi" w:hAnsiTheme="majorHAnsi"/>
          <w:sz w:val="22"/>
          <w:szCs w:val="14"/>
        </w:rPr>
        <w:t>Pryscylli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 i św. Sebastiana, punkty widokowe, </w:t>
      </w:r>
      <w:proofErr w:type="spellStart"/>
      <w:r w:rsidRPr="006D0BA3">
        <w:rPr>
          <w:rFonts w:asciiTheme="majorHAnsi" w:hAnsiTheme="majorHAnsi"/>
          <w:sz w:val="22"/>
          <w:szCs w:val="14"/>
        </w:rPr>
        <w:t>Zócalo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. Obiad. Czas wolny na starówce. </w:t>
      </w:r>
    </w:p>
    <w:p w:rsid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 xml:space="preserve">Nocleg w </w:t>
      </w:r>
      <w:proofErr w:type="spellStart"/>
      <w:r w:rsidRPr="006D0BA3">
        <w:rPr>
          <w:rFonts w:asciiTheme="majorHAnsi" w:hAnsiTheme="majorHAnsi"/>
          <w:sz w:val="22"/>
          <w:szCs w:val="14"/>
        </w:rPr>
        <w:t>Taxco</w:t>
      </w:r>
      <w:proofErr w:type="spellEnd"/>
      <w:r w:rsidRPr="006D0BA3">
        <w:rPr>
          <w:rFonts w:asciiTheme="majorHAnsi" w:hAnsiTheme="majorHAnsi"/>
          <w:sz w:val="22"/>
          <w:szCs w:val="14"/>
        </w:rPr>
        <w:t>.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</w:p>
    <w:p w:rsidR="00F0155F" w:rsidRDefault="00F0155F" w:rsidP="006D0BA3">
      <w:pPr>
        <w:jc w:val="center"/>
        <w:rPr>
          <w:rFonts w:asciiTheme="majorHAnsi" w:hAnsiTheme="majorHAnsi"/>
          <w:b/>
          <w:bCs/>
          <w:sz w:val="22"/>
          <w:szCs w:val="14"/>
        </w:rPr>
      </w:pPr>
    </w:p>
    <w:p w:rsidR="00B20BF8" w:rsidRDefault="00B20BF8" w:rsidP="005B5AC8">
      <w:pPr>
        <w:jc w:val="center"/>
        <w:rPr>
          <w:rFonts w:asciiTheme="majorHAnsi" w:hAnsiTheme="majorHAnsi"/>
          <w:b/>
          <w:bCs/>
          <w:sz w:val="22"/>
          <w:szCs w:val="14"/>
          <w:lang w:val="en-US"/>
        </w:rPr>
      </w:pPr>
    </w:p>
    <w:p w:rsidR="006D0BA3" w:rsidRPr="00777E2C" w:rsidRDefault="006D0BA3" w:rsidP="005B5AC8">
      <w:pPr>
        <w:jc w:val="center"/>
        <w:rPr>
          <w:rFonts w:asciiTheme="majorHAnsi" w:hAnsiTheme="majorHAnsi"/>
          <w:b/>
          <w:bCs/>
          <w:sz w:val="22"/>
          <w:szCs w:val="14"/>
          <w:lang w:val="en-US"/>
        </w:rPr>
      </w:pPr>
      <w:proofErr w:type="spellStart"/>
      <w:r w:rsidRPr="00777E2C">
        <w:rPr>
          <w:rFonts w:asciiTheme="majorHAnsi" w:hAnsiTheme="majorHAnsi"/>
          <w:b/>
          <w:bCs/>
          <w:sz w:val="22"/>
          <w:szCs w:val="14"/>
          <w:lang w:val="en-US"/>
        </w:rPr>
        <w:t>Dzień</w:t>
      </w:r>
      <w:proofErr w:type="spellEnd"/>
      <w:r w:rsidRPr="00777E2C">
        <w:rPr>
          <w:rFonts w:asciiTheme="majorHAnsi" w:hAnsiTheme="majorHAnsi"/>
          <w:b/>
          <w:bCs/>
          <w:sz w:val="22"/>
          <w:szCs w:val="14"/>
          <w:lang w:val="en-US"/>
        </w:rPr>
        <w:t xml:space="preserve"> 8</w:t>
      </w:r>
      <w:r w:rsidR="00DB2843" w:rsidRPr="00777E2C">
        <w:rPr>
          <w:rFonts w:asciiTheme="majorHAnsi" w:hAnsiTheme="majorHAnsi"/>
          <w:b/>
          <w:bCs/>
          <w:sz w:val="22"/>
          <w:szCs w:val="14"/>
          <w:lang w:val="en-US"/>
        </w:rPr>
        <w:t xml:space="preserve"> –</w:t>
      </w:r>
      <w:r w:rsidR="0074322A">
        <w:rPr>
          <w:rFonts w:asciiTheme="majorHAnsi" w:hAnsiTheme="majorHAnsi"/>
          <w:b/>
          <w:bCs/>
          <w:sz w:val="22"/>
          <w:szCs w:val="14"/>
          <w:lang w:val="en-US"/>
        </w:rPr>
        <w:t xml:space="preserve"> </w:t>
      </w:r>
      <w:r w:rsidRPr="00777E2C">
        <w:rPr>
          <w:rFonts w:asciiTheme="majorHAnsi" w:hAnsiTheme="majorHAnsi"/>
          <w:b/>
          <w:bCs/>
          <w:sz w:val="22"/>
          <w:szCs w:val="14"/>
          <w:lang w:val="en-US"/>
        </w:rPr>
        <w:t>Acapulco </w:t>
      </w:r>
      <w:r w:rsidRPr="00777E2C">
        <w:rPr>
          <w:rFonts w:asciiTheme="majorHAnsi" w:hAnsiTheme="majorHAnsi"/>
          <w:b/>
          <w:bCs/>
          <w:i/>
          <w:iCs/>
          <w:sz w:val="22"/>
          <w:szCs w:val="14"/>
          <w:lang w:val="en-US"/>
        </w:rPr>
        <w:t>All Inclusive</w:t>
      </w:r>
    </w:p>
    <w:p w:rsidR="00F0155F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proofErr w:type="spellStart"/>
      <w:r w:rsidRPr="00777E2C">
        <w:rPr>
          <w:rFonts w:asciiTheme="majorHAnsi" w:hAnsiTheme="majorHAnsi"/>
          <w:sz w:val="22"/>
          <w:szCs w:val="14"/>
          <w:lang w:val="en-US"/>
        </w:rPr>
        <w:t>Śniadanie</w:t>
      </w:r>
      <w:proofErr w:type="spellEnd"/>
      <w:r w:rsidRPr="00777E2C">
        <w:rPr>
          <w:rFonts w:asciiTheme="majorHAnsi" w:hAnsiTheme="majorHAnsi"/>
          <w:sz w:val="22"/>
          <w:szCs w:val="14"/>
          <w:lang w:val="en-US"/>
        </w:rPr>
        <w:t xml:space="preserve">. </w:t>
      </w:r>
      <w:r w:rsidRPr="006D0BA3">
        <w:rPr>
          <w:rFonts w:asciiTheme="majorHAnsi" w:hAnsiTheme="majorHAnsi"/>
          <w:sz w:val="22"/>
          <w:szCs w:val="14"/>
        </w:rPr>
        <w:t xml:space="preserve">Przejazd do “perły Pacyfiku” </w:t>
      </w:r>
      <w:r w:rsidR="0074322A">
        <w:rPr>
          <w:rFonts w:asciiTheme="majorHAnsi" w:hAnsiTheme="majorHAnsi"/>
          <w:sz w:val="22"/>
          <w:szCs w:val="14"/>
        </w:rPr>
        <w:t>–</w:t>
      </w:r>
      <w:r w:rsidRPr="006D0BA3">
        <w:rPr>
          <w:rFonts w:asciiTheme="majorHAnsi" w:hAnsiTheme="majorHAnsi"/>
          <w:sz w:val="22"/>
          <w:szCs w:val="14"/>
        </w:rPr>
        <w:t> </w:t>
      </w:r>
      <w:r w:rsidRPr="006D0BA3">
        <w:rPr>
          <w:rFonts w:asciiTheme="majorHAnsi" w:hAnsiTheme="majorHAnsi"/>
          <w:b/>
          <w:bCs/>
          <w:sz w:val="22"/>
          <w:szCs w:val="14"/>
        </w:rPr>
        <w:t>Acapulco</w:t>
      </w:r>
      <w:r w:rsidRPr="006D0BA3">
        <w:rPr>
          <w:rFonts w:asciiTheme="majorHAnsi" w:hAnsiTheme="majorHAnsi"/>
          <w:sz w:val="22"/>
          <w:szCs w:val="14"/>
        </w:rPr>
        <w:t>. Zakwaterowanie w hotelu z bezpośrednim dostępem do plaży wraz z pakietem </w:t>
      </w:r>
      <w:proofErr w:type="spellStart"/>
      <w:r w:rsidRPr="006D0BA3">
        <w:rPr>
          <w:rFonts w:asciiTheme="majorHAnsi" w:hAnsiTheme="majorHAnsi"/>
          <w:i/>
          <w:iCs/>
          <w:sz w:val="22"/>
          <w:szCs w:val="14"/>
        </w:rPr>
        <w:t>all</w:t>
      </w:r>
      <w:proofErr w:type="spellEnd"/>
      <w:r w:rsidRPr="006D0BA3">
        <w:rPr>
          <w:rFonts w:asciiTheme="majorHAnsi" w:hAnsiTheme="majorHAnsi"/>
          <w:i/>
          <w:iCs/>
          <w:sz w:val="22"/>
          <w:szCs w:val="14"/>
        </w:rPr>
        <w:t xml:space="preserve"> inclusive</w:t>
      </w:r>
      <w:r w:rsidRPr="006D0BA3">
        <w:rPr>
          <w:rFonts w:asciiTheme="majorHAnsi" w:hAnsiTheme="majorHAnsi"/>
          <w:sz w:val="22"/>
          <w:szCs w:val="14"/>
        </w:rPr>
        <w:t xml:space="preserve">. Obiad. Wypoczynek i czas wolny na plażach Acapulco. Wieczorem udział w pokazie wysokościowych skoków do wody ze skał La </w:t>
      </w:r>
      <w:proofErr w:type="spellStart"/>
      <w:r w:rsidRPr="006D0BA3">
        <w:rPr>
          <w:rFonts w:asciiTheme="majorHAnsi" w:hAnsiTheme="majorHAnsi"/>
          <w:sz w:val="22"/>
          <w:szCs w:val="14"/>
        </w:rPr>
        <w:t>Quebrada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. Kolacja i nocleg 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>w Acapulco.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b/>
          <w:bCs/>
          <w:sz w:val="22"/>
          <w:szCs w:val="14"/>
        </w:rPr>
        <w:t>Dzień 9</w:t>
      </w:r>
      <w:r w:rsidR="005B5AC8">
        <w:rPr>
          <w:rFonts w:asciiTheme="majorHAnsi" w:hAnsiTheme="majorHAnsi"/>
          <w:b/>
          <w:bCs/>
          <w:sz w:val="22"/>
          <w:szCs w:val="14"/>
        </w:rPr>
        <w:t xml:space="preserve"> –</w:t>
      </w:r>
      <w:r w:rsidR="00777E2C">
        <w:rPr>
          <w:rFonts w:asciiTheme="majorHAnsi" w:hAnsiTheme="majorHAnsi"/>
          <w:b/>
          <w:bCs/>
          <w:sz w:val="22"/>
          <w:szCs w:val="14"/>
        </w:rPr>
        <w:t xml:space="preserve"> </w:t>
      </w:r>
      <w:r w:rsidRPr="006D0BA3">
        <w:rPr>
          <w:rFonts w:asciiTheme="majorHAnsi" w:hAnsiTheme="majorHAnsi"/>
          <w:b/>
          <w:bCs/>
          <w:sz w:val="22"/>
          <w:szCs w:val="14"/>
        </w:rPr>
        <w:t>Acapulco </w:t>
      </w:r>
      <w:r w:rsidRPr="006D0BA3">
        <w:rPr>
          <w:rFonts w:asciiTheme="majorHAnsi" w:hAnsiTheme="majorHAnsi"/>
          <w:b/>
          <w:bCs/>
          <w:i/>
          <w:iCs/>
          <w:sz w:val="22"/>
          <w:szCs w:val="14"/>
        </w:rPr>
        <w:t>All Inclusive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>Śniadanie. Wypoczynek </w:t>
      </w:r>
      <w:proofErr w:type="spellStart"/>
      <w:r w:rsidRPr="006D0BA3">
        <w:rPr>
          <w:rFonts w:asciiTheme="majorHAnsi" w:hAnsiTheme="majorHAnsi"/>
          <w:i/>
          <w:iCs/>
          <w:sz w:val="22"/>
          <w:szCs w:val="14"/>
        </w:rPr>
        <w:t>all</w:t>
      </w:r>
      <w:proofErr w:type="spellEnd"/>
      <w:r w:rsidRPr="006D0BA3">
        <w:rPr>
          <w:rFonts w:asciiTheme="majorHAnsi" w:hAnsiTheme="majorHAnsi"/>
          <w:i/>
          <w:iCs/>
          <w:sz w:val="22"/>
          <w:szCs w:val="14"/>
        </w:rPr>
        <w:t xml:space="preserve"> inclusive</w:t>
      </w:r>
      <w:r w:rsidRPr="006D0BA3">
        <w:rPr>
          <w:rFonts w:asciiTheme="majorHAnsi" w:hAnsiTheme="majorHAnsi"/>
          <w:sz w:val="22"/>
          <w:szCs w:val="14"/>
        </w:rPr>
        <w:t xml:space="preserve"> i czas wolny na plażach Acapulco.  Opcjonalnie wyprawa na Lagunę </w:t>
      </w:r>
      <w:proofErr w:type="spellStart"/>
      <w:r w:rsidRPr="006D0BA3">
        <w:rPr>
          <w:rFonts w:asciiTheme="majorHAnsi" w:hAnsiTheme="majorHAnsi"/>
          <w:sz w:val="22"/>
          <w:szCs w:val="14"/>
        </w:rPr>
        <w:t>Coyuca</w:t>
      </w:r>
      <w:proofErr w:type="spellEnd"/>
      <w:r w:rsidRPr="006D0BA3">
        <w:rPr>
          <w:rFonts w:asciiTheme="majorHAnsi" w:hAnsiTheme="majorHAnsi"/>
          <w:sz w:val="22"/>
          <w:szCs w:val="14"/>
        </w:rPr>
        <w:t>, rejs po rzece i po lagunie, open bar i obiadem na plaży (+95 USD). Kolacja i nocleg Acapulco.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b/>
          <w:bCs/>
          <w:sz w:val="22"/>
          <w:szCs w:val="14"/>
        </w:rPr>
        <w:t>Dzień 10</w:t>
      </w:r>
      <w:r w:rsidR="005B5AC8">
        <w:rPr>
          <w:rFonts w:asciiTheme="majorHAnsi" w:hAnsiTheme="majorHAnsi"/>
          <w:b/>
          <w:bCs/>
          <w:sz w:val="22"/>
          <w:szCs w:val="14"/>
        </w:rPr>
        <w:t xml:space="preserve"> –</w:t>
      </w:r>
      <w:r w:rsidR="0074322A">
        <w:rPr>
          <w:rFonts w:asciiTheme="majorHAnsi" w:hAnsiTheme="majorHAnsi"/>
          <w:b/>
          <w:bCs/>
          <w:sz w:val="22"/>
          <w:szCs w:val="14"/>
        </w:rPr>
        <w:t xml:space="preserve"> </w:t>
      </w:r>
      <w:r w:rsidRPr="006D0BA3">
        <w:rPr>
          <w:rFonts w:asciiTheme="majorHAnsi" w:hAnsiTheme="majorHAnsi"/>
          <w:b/>
          <w:bCs/>
          <w:sz w:val="22"/>
          <w:szCs w:val="14"/>
        </w:rPr>
        <w:t xml:space="preserve">Acapulco – </w:t>
      </w:r>
      <w:proofErr w:type="spellStart"/>
      <w:r w:rsidRPr="006D0BA3">
        <w:rPr>
          <w:rFonts w:asciiTheme="majorHAnsi" w:hAnsiTheme="majorHAnsi"/>
          <w:b/>
          <w:bCs/>
          <w:sz w:val="22"/>
          <w:szCs w:val="14"/>
        </w:rPr>
        <w:t>Guadalupe</w:t>
      </w:r>
      <w:proofErr w:type="spellEnd"/>
      <w:r w:rsidRPr="006D0BA3">
        <w:rPr>
          <w:rFonts w:asciiTheme="majorHAnsi" w:hAnsiTheme="majorHAnsi"/>
          <w:b/>
          <w:bCs/>
          <w:sz w:val="22"/>
          <w:szCs w:val="14"/>
        </w:rPr>
        <w:t xml:space="preserve"> – Miasto Meksyk</w:t>
      </w:r>
    </w:p>
    <w:p w:rsidR="00F0155F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 xml:space="preserve">Śniadanie. Wypoczynek na plażach. Wyjazd z Acapulco zgodnie z rozkładem lotów. 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sz w:val="22"/>
          <w:szCs w:val="14"/>
        </w:rPr>
        <w:t xml:space="preserve">Pożegnalne nawiedzenie Bazyliki </w:t>
      </w:r>
      <w:proofErr w:type="spellStart"/>
      <w:r w:rsidRPr="006D0BA3">
        <w:rPr>
          <w:rFonts w:asciiTheme="majorHAnsi" w:hAnsiTheme="majorHAnsi"/>
          <w:sz w:val="22"/>
          <w:szCs w:val="14"/>
        </w:rPr>
        <w:t>Guadalupe</w:t>
      </w:r>
      <w:proofErr w:type="spellEnd"/>
      <w:r w:rsidRPr="006D0BA3">
        <w:rPr>
          <w:rFonts w:asciiTheme="majorHAnsi" w:hAnsiTheme="majorHAnsi"/>
          <w:sz w:val="22"/>
          <w:szCs w:val="14"/>
        </w:rPr>
        <w:t xml:space="preserve">. </w:t>
      </w:r>
      <w:r>
        <w:rPr>
          <w:rFonts w:asciiTheme="majorHAnsi" w:hAnsiTheme="majorHAnsi"/>
          <w:sz w:val="22"/>
          <w:szCs w:val="14"/>
        </w:rPr>
        <w:t>Obiad.</w:t>
      </w:r>
      <w:r w:rsidRPr="006D0BA3">
        <w:rPr>
          <w:rFonts w:asciiTheme="majorHAnsi" w:hAnsiTheme="majorHAnsi"/>
          <w:sz w:val="22"/>
          <w:szCs w:val="14"/>
        </w:rPr>
        <w:t xml:space="preserve"> Przejazd na lotnisko i wylot z Meksyku.</w:t>
      </w: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</w:p>
    <w:p w:rsidR="006D0BA3" w:rsidRPr="006D0BA3" w:rsidRDefault="006D0BA3" w:rsidP="006D0BA3">
      <w:pPr>
        <w:jc w:val="center"/>
        <w:rPr>
          <w:rFonts w:asciiTheme="majorHAnsi" w:hAnsiTheme="majorHAnsi"/>
          <w:sz w:val="22"/>
          <w:szCs w:val="14"/>
        </w:rPr>
      </w:pPr>
      <w:r w:rsidRPr="006D0BA3">
        <w:rPr>
          <w:rFonts w:asciiTheme="majorHAnsi" w:hAnsiTheme="majorHAnsi"/>
          <w:b/>
          <w:bCs/>
          <w:sz w:val="22"/>
          <w:szCs w:val="14"/>
        </w:rPr>
        <w:t>Dzień 11</w:t>
      </w:r>
      <w:r w:rsidR="005B5AC8">
        <w:rPr>
          <w:rFonts w:asciiTheme="majorHAnsi" w:hAnsiTheme="majorHAnsi"/>
          <w:b/>
          <w:bCs/>
          <w:sz w:val="22"/>
          <w:szCs w:val="14"/>
        </w:rPr>
        <w:t xml:space="preserve"> –</w:t>
      </w:r>
      <w:r w:rsidR="00777E2C">
        <w:rPr>
          <w:rFonts w:asciiTheme="majorHAnsi" w:hAnsiTheme="majorHAnsi"/>
          <w:sz w:val="22"/>
          <w:szCs w:val="14"/>
        </w:rPr>
        <w:t xml:space="preserve"> </w:t>
      </w:r>
      <w:r w:rsidRPr="006D0BA3">
        <w:rPr>
          <w:rFonts w:asciiTheme="majorHAnsi" w:hAnsiTheme="majorHAnsi"/>
          <w:sz w:val="22"/>
          <w:szCs w:val="14"/>
        </w:rPr>
        <w:t> </w:t>
      </w:r>
      <w:r w:rsidRPr="006D0BA3">
        <w:rPr>
          <w:rFonts w:asciiTheme="majorHAnsi" w:hAnsiTheme="majorHAnsi"/>
          <w:b/>
          <w:bCs/>
          <w:sz w:val="22"/>
          <w:szCs w:val="14"/>
        </w:rPr>
        <w:t>Powrót do Polski</w:t>
      </w:r>
    </w:p>
    <w:p w:rsidR="006D0BA3" w:rsidRDefault="006D0BA3" w:rsidP="00777E2C">
      <w:pPr>
        <w:rPr>
          <w:rFonts w:asciiTheme="majorHAnsi" w:hAnsiTheme="majorHAnsi"/>
          <w:sz w:val="36"/>
          <w:szCs w:val="22"/>
        </w:rPr>
      </w:pPr>
    </w:p>
    <w:p w:rsidR="00777E2C" w:rsidRPr="00B407B7" w:rsidRDefault="00777E2C" w:rsidP="00777E2C">
      <w:pPr>
        <w:shd w:val="clear" w:color="auto" w:fill="FFFFFF"/>
        <w:spacing w:line="405" w:lineRule="atLeast"/>
        <w:jc w:val="center"/>
        <w:rPr>
          <w:rFonts w:ascii="Arial" w:hAnsi="Arial" w:cs="Arial"/>
          <w:color w:val="00B050"/>
          <w:spacing w:val="15"/>
          <w:szCs w:val="21"/>
        </w:rPr>
      </w:pPr>
      <w:r w:rsidRPr="00B407B7">
        <w:rPr>
          <w:rFonts w:ascii="Arial" w:hAnsi="Arial" w:cs="Arial"/>
          <w:color w:val="00B050"/>
          <w:spacing w:val="15"/>
          <w:szCs w:val="21"/>
        </w:rPr>
        <w:t>Cena podstawowa:  </w:t>
      </w:r>
      <w:r w:rsidRPr="00B407B7">
        <w:rPr>
          <w:rFonts w:ascii="Arial" w:hAnsi="Arial" w:cs="Arial"/>
          <w:b/>
          <w:bCs/>
          <w:color w:val="00B050"/>
          <w:spacing w:val="15"/>
        </w:rPr>
        <w:t>10.900 </w:t>
      </w:r>
      <w:r w:rsidRPr="00B407B7">
        <w:rPr>
          <w:rFonts w:ascii="Arial" w:hAnsi="Arial" w:cs="Arial"/>
          <w:color w:val="00B050"/>
          <w:spacing w:val="15"/>
          <w:szCs w:val="21"/>
        </w:rPr>
        <w:t> zł./os.</w:t>
      </w:r>
    </w:p>
    <w:p w:rsidR="00777E2C" w:rsidRPr="00777E2C" w:rsidRDefault="00777E2C" w:rsidP="00B407B7">
      <w:pPr>
        <w:shd w:val="clear" w:color="auto" w:fill="FFFFFF"/>
        <w:spacing w:line="405" w:lineRule="atLeast"/>
        <w:rPr>
          <w:rFonts w:ascii="Arial" w:hAnsi="Arial" w:cs="Arial"/>
          <w:color w:val="000000"/>
          <w:spacing w:val="15"/>
          <w:szCs w:val="30"/>
        </w:rPr>
      </w:pPr>
      <w:r w:rsidRPr="00777E2C">
        <w:rPr>
          <w:rFonts w:ascii="Arial" w:hAnsi="Arial" w:cs="Arial"/>
          <w:color w:val="000000"/>
          <w:spacing w:val="15"/>
          <w:sz w:val="22"/>
          <w:szCs w:val="21"/>
        </w:rPr>
        <w:t> </w:t>
      </w:r>
      <w:r w:rsidRPr="00777E2C">
        <w:rPr>
          <w:rFonts w:ascii="Arial" w:hAnsi="Arial" w:cs="Arial"/>
          <w:b/>
          <w:bCs/>
          <w:color w:val="FF0000"/>
          <w:spacing w:val="15"/>
        </w:rPr>
        <w:t>Cena promocyjna:  9.999</w:t>
      </w:r>
      <w:r w:rsidR="0074322A">
        <w:rPr>
          <w:rFonts w:ascii="Arial" w:hAnsi="Arial" w:cs="Arial"/>
          <w:b/>
          <w:bCs/>
          <w:color w:val="FF0000"/>
          <w:spacing w:val="15"/>
        </w:rPr>
        <w:t xml:space="preserve"> </w:t>
      </w:r>
      <w:r w:rsidRPr="00777E2C">
        <w:rPr>
          <w:rFonts w:ascii="Arial" w:hAnsi="Arial" w:cs="Arial"/>
          <w:b/>
          <w:bCs/>
          <w:color w:val="FF0000"/>
          <w:spacing w:val="15"/>
        </w:rPr>
        <w:t> zł</w:t>
      </w:r>
      <w:r w:rsidR="0074322A">
        <w:rPr>
          <w:rFonts w:ascii="Arial" w:hAnsi="Arial" w:cs="Arial"/>
          <w:b/>
          <w:bCs/>
          <w:color w:val="FF0000"/>
          <w:spacing w:val="15"/>
        </w:rPr>
        <w:t>.</w:t>
      </w:r>
      <w:r w:rsidRPr="00777E2C">
        <w:rPr>
          <w:rFonts w:ascii="Arial" w:hAnsi="Arial" w:cs="Arial"/>
          <w:b/>
          <w:bCs/>
          <w:color w:val="FF0000"/>
          <w:spacing w:val="15"/>
        </w:rPr>
        <w:t>/os.  przy zgłoszeniu do 20.06.2025</w:t>
      </w:r>
    </w:p>
    <w:p w:rsidR="00777E2C" w:rsidRPr="0074322A" w:rsidRDefault="00777E2C" w:rsidP="0074322A">
      <w:pPr>
        <w:shd w:val="clear" w:color="auto" w:fill="FFFFFF"/>
        <w:spacing w:line="405" w:lineRule="atLeast"/>
        <w:rPr>
          <w:rFonts w:ascii="Arial" w:hAnsi="Arial" w:cs="Arial"/>
          <w:color w:val="000000"/>
          <w:spacing w:val="15"/>
          <w:sz w:val="18"/>
          <w:szCs w:val="21"/>
        </w:rPr>
      </w:pPr>
      <w:r w:rsidRPr="00777E2C">
        <w:rPr>
          <w:rFonts w:ascii="Arial" w:hAnsi="Arial" w:cs="Arial"/>
          <w:color w:val="000000"/>
          <w:spacing w:val="15"/>
          <w:sz w:val="18"/>
          <w:szCs w:val="21"/>
        </w:rPr>
        <w:t> </w:t>
      </w:r>
    </w:p>
    <w:p w:rsidR="00F0155F" w:rsidRPr="00FE5E6C" w:rsidRDefault="00F0155F" w:rsidP="00F0155F">
      <w:pPr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</w:rPr>
      </w:pPr>
      <w:r w:rsidRPr="00FE5E6C">
        <w:rPr>
          <w:rFonts w:ascii="Arial" w:hAnsi="Arial" w:cs="Arial"/>
          <w:b/>
          <w:bCs/>
          <w:color w:val="222222"/>
          <w:sz w:val="20"/>
          <w:szCs w:val="20"/>
        </w:rPr>
        <w:t>CENA ZAWIERA:</w:t>
      </w:r>
    </w:p>
    <w:p w:rsidR="00F0155F" w:rsidRPr="00FE5E6C" w:rsidRDefault="00F0155F" w:rsidP="00F0155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F0155F" w:rsidRPr="00FE5E6C" w:rsidRDefault="007624CD" w:rsidP="00F0155F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p</w:t>
      </w:r>
      <w:r w:rsidR="00F0155F" w:rsidRPr="00FE5E6C">
        <w:rPr>
          <w:rFonts w:ascii="Arial" w:hAnsi="Arial" w:cs="Arial"/>
          <w:color w:val="222222"/>
          <w:sz w:val="20"/>
          <w:szCs w:val="20"/>
        </w:rPr>
        <w:t>rzelot samolotem: Gdańsk –</w:t>
      </w:r>
      <w:r w:rsidR="00777E2C">
        <w:rPr>
          <w:rFonts w:ascii="Arial" w:hAnsi="Arial" w:cs="Arial"/>
          <w:color w:val="222222"/>
          <w:sz w:val="20"/>
          <w:szCs w:val="20"/>
        </w:rPr>
        <w:t xml:space="preserve"> </w:t>
      </w:r>
      <w:r w:rsidR="00F0155F" w:rsidRPr="00FE5E6C">
        <w:rPr>
          <w:rFonts w:ascii="Arial" w:hAnsi="Arial" w:cs="Arial"/>
          <w:color w:val="222222"/>
          <w:sz w:val="20"/>
          <w:szCs w:val="20"/>
        </w:rPr>
        <w:t xml:space="preserve">Meksyk </w:t>
      </w:r>
      <w:r w:rsidR="00777E2C">
        <w:rPr>
          <w:rFonts w:ascii="Arial" w:hAnsi="Arial" w:cs="Arial"/>
          <w:color w:val="222222"/>
          <w:sz w:val="20"/>
          <w:szCs w:val="20"/>
        </w:rPr>
        <w:t>– z przesiadkami w Amsterdamie i Paryżu</w:t>
      </w:r>
    </w:p>
    <w:p w:rsidR="00F0155F" w:rsidRPr="00FE5E6C" w:rsidRDefault="007624CD" w:rsidP="00FE5E6C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o</w:t>
      </w:r>
      <w:r w:rsidR="00F0155F" w:rsidRPr="00FE5E6C">
        <w:rPr>
          <w:rFonts w:ascii="Arial" w:hAnsi="Arial" w:cs="Arial"/>
          <w:color w:val="222222"/>
          <w:sz w:val="20"/>
          <w:szCs w:val="20"/>
        </w:rPr>
        <w:t>płaty za bagaż wliczone w cenę biletu to do 1 sztuka bagażu rejestrowanego na osobę (max. 20 kg za sztukę)</w:t>
      </w:r>
      <w:r w:rsidR="00FE5E6C">
        <w:rPr>
          <w:rFonts w:ascii="Arial" w:hAnsi="Arial" w:cs="Arial"/>
          <w:color w:val="222222"/>
          <w:sz w:val="20"/>
          <w:szCs w:val="20"/>
        </w:rPr>
        <w:t xml:space="preserve"> </w:t>
      </w:r>
      <w:r w:rsidR="00F0155F" w:rsidRPr="00FE5E6C">
        <w:rPr>
          <w:rFonts w:ascii="Arial" w:hAnsi="Arial" w:cs="Arial"/>
          <w:color w:val="222222"/>
          <w:sz w:val="20"/>
          <w:szCs w:val="20"/>
        </w:rPr>
        <w:t>+ 1 sztuka bagażu podręcznego, max. 8 kg. </w:t>
      </w:r>
    </w:p>
    <w:p w:rsidR="00F0155F" w:rsidRPr="00FE5E6C" w:rsidRDefault="00F0155F" w:rsidP="00F0155F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noclegi w hotelach lok. 4*/ 5* oraz klimatycznych hotelach w stylu hacjend;</w:t>
      </w:r>
    </w:p>
    <w:p w:rsidR="00F0155F" w:rsidRPr="00FE5E6C" w:rsidRDefault="00F0155F" w:rsidP="00F0155F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w Acapulco hotel lo</w:t>
      </w:r>
      <w:r w:rsidR="00FE5E6C">
        <w:rPr>
          <w:rFonts w:ascii="Arial" w:hAnsi="Arial" w:cs="Arial"/>
          <w:color w:val="222222"/>
          <w:sz w:val="20"/>
          <w:szCs w:val="20"/>
        </w:rPr>
        <w:t>kalny</w:t>
      </w:r>
      <w:r w:rsidRPr="00FE5E6C">
        <w:rPr>
          <w:rFonts w:ascii="Arial" w:hAnsi="Arial" w:cs="Arial"/>
          <w:color w:val="222222"/>
          <w:sz w:val="20"/>
          <w:szCs w:val="20"/>
        </w:rPr>
        <w:t xml:space="preserve"> 5* z bezpośrednim dostępem do plaży wraz z pakietem </w:t>
      </w:r>
      <w:proofErr w:type="spellStart"/>
      <w:r w:rsidRPr="00FE5E6C">
        <w:rPr>
          <w:rFonts w:ascii="Arial" w:hAnsi="Arial" w:cs="Arial"/>
          <w:i/>
          <w:iCs/>
          <w:color w:val="222222"/>
          <w:sz w:val="20"/>
          <w:szCs w:val="20"/>
        </w:rPr>
        <w:t>all</w:t>
      </w:r>
      <w:proofErr w:type="spellEnd"/>
      <w:r w:rsidRPr="00FE5E6C">
        <w:rPr>
          <w:rFonts w:ascii="Arial" w:hAnsi="Arial" w:cs="Arial"/>
          <w:i/>
          <w:iCs/>
          <w:color w:val="222222"/>
          <w:sz w:val="20"/>
          <w:szCs w:val="20"/>
        </w:rPr>
        <w:t xml:space="preserve"> inclusive</w:t>
      </w:r>
      <w:r w:rsidRPr="00FE5E6C">
        <w:rPr>
          <w:rFonts w:ascii="Arial" w:hAnsi="Arial" w:cs="Arial"/>
          <w:color w:val="222222"/>
          <w:sz w:val="20"/>
          <w:szCs w:val="20"/>
        </w:rPr>
        <w:t>; (trzy posiłki dziennie, open bar od 11.00 do 23.00)</w:t>
      </w:r>
    </w:p>
    <w:p w:rsidR="00F0155F" w:rsidRPr="00FE5E6C" w:rsidRDefault="00F0155F" w:rsidP="00F0155F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pokoje dwuosobowe z łazienkami (DBL);</w:t>
      </w:r>
    </w:p>
    <w:p w:rsidR="00F0155F" w:rsidRPr="00FE5E6C" w:rsidRDefault="00F0155F" w:rsidP="00F0155F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obfite śniadania wraz z napojami,</w:t>
      </w:r>
    </w:p>
    <w:p w:rsidR="00F0155F" w:rsidRPr="00FE5E6C" w:rsidRDefault="00F0155F" w:rsidP="00F0155F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obiady lub kolacje wg programu podczas objazdu; </w:t>
      </w:r>
    </w:p>
    <w:p w:rsidR="007624CD" w:rsidRPr="00FE5E6C" w:rsidRDefault="00F0155F" w:rsidP="00F0155F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opiekę polskojęzycznego przewodnika</w:t>
      </w:r>
      <w:r w:rsidR="007624CD" w:rsidRPr="00FE5E6C">
        <w:rPr>
          <w:rFonts w:ascii="Arial" w:hAnsi="Arial" w:cs="Arial"/>
          <w:color w:val="222222"/>
          <w:sz w:val="20"/>
          <w:szCs w:val="20"/>
        </w:rPr>
        <w:t xml:space="preserve"> opiekuna grupy</w:t>
      </w:r>
      <w:r w:rsidRPr="00FE5E6C">
        <w:rPr>
          <w:rFonts w:ascii="Arial" w:hAnsi="Arial" w:cs="Arial"/>
          <w:color w:val="222222"/>
          <w:sz w:val="20"/>
          <w:szCs w:val="20"/>
        </w:rPr>
        <w:t xml:space="preserve"> podczas całej realizacji programu w Meksyku;</w:t>
      </w:r>
    </w:p>
    <w:p w:rsidR="00F0155F" w:rsidRPr="00FE5E6C" w:rsidRDefault="007624CD" w:rsidP="00F0155F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opiekę pilota na dolotach do i z Meksyku.</w:t>
      </w:r>
    </w:p>
    <w:p w:rsidR="00F0155F" w:rsidRPr="00FE5E6C" w:rsidRDefault="007624CD" w:rsidP="00B20BF8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opiekę duszpasterską</w:t>
      </w:r>
    </w:p>
    <w:p w:rsidR="00F0155F" w:rsidRPr="00FE5E6C" w:rsidRDefault="00F0155F" w:rsidP="00F0155F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 xml:space="preserve">przejazdy “garbusami” w </w:t>
      </w:r>
      <w:proofErr w:type="spellStart"/>
      <w:r w:rsidRPr="00FE5E6C">
        <w:rPr>
          <w:rFonts w:ascii="Arial" w:hAnsi="Arial" w:cs="Arial"/>
          <w:color w:val="222222"/>
          <w:sz w:val="20"/>
          <w:szCs w:val="20"/>
        </w:rPr>
        <w:t>Taxco</w:t>
      </w:r>
      <w:proofErr w:type="spellEnd"/>
      <w:r w:rsidRPr="00FE5E6C">
        <w:rPr>
          <w:rFonts w:ascii="Arial" w:hAnsi="Arial" w:cs="Arial"/>
          <w:color w:val="222222"/>
          <w:sz w:val="20"/>
          <w:szCs w:val="20"/>
        </w:rPr>
        <w:t>,</w:t>
      </w:r>
    </w:p>
    <w:p w:rsidR="00F0155F" w:rsidRPr="00FE5E6C" w:rsidRDefault="00F0155F" w:rsidP="00F0155F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obowiązkową składkę na Turystyczny Fundusz Gwarancyjny oraz obowiązkową składkę na Turystyczny Fundusz Pomocowy</w:t>
      </w:r>
    </w:p>
    <w:p w:rsidR="00F0155F" w:rsidRPr="00FE5E6C" w:rsidRDefault="007624CD" w:rsidP="00F0155F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 xml:space="preserve">Ubezpieczenie: NNW+ KL i </w:t>
      </w:r>
      <w:proofErr w:type="spellStart"/>
      <w:r w:rsidRPr="00FE5E6C">
        <w:rPr>
          <w:rFonts w:ascii="Arial" w:hAnsi="Arial" w:cs="Arial"/>
          <w:color w:val="222222"/>
          <w:sz w:val="20"/>
          <w:szCs w:val="20"/>
        </w:rPr>
        <w:t>Assitance</w:t>
      </w:r>
      <w:proofErr w:type="spellEnd"/>
    </w:p>
    <w:p w:rsidR="00F0155F" w:rsidRPr="00FE5E6C" w:rsidRDefault="00F0155F" w:rsidP="00F0155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F0155F" w:rsidRPr="00FE5E6C" w:rsidRDefault="00F0155F" w:rsidP="00F0155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F0155F" w:rsidRPr="00FE5E6C" w:rsidRDefault="00F0155F" w:rsidP="00F0155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b/>
          <w:bCs/>
          <w:color w:val="222222"/>
          <w:sz w:val="20"/>
          <w:szCs w:val="20"/>
        </w:rPr>
        <w:t>CENA NIE ZAWIERA:</w:t>
      </w:r>
    </w:p>
    <w:p w:rsidR="00F0155F" w:rsidRPr="00FE5E6C" w:rsidRDefault="00F0155F" w:rsidP="00F0155F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dopłaty do pokoju 1/osobowego (SGL): 450 USD;</w:t>
      </w:r>
    </w:p>
    <w:p w:rsidR="00F0155F" w:rsidRPr="00FE5E6C" w:rsidRDefault="00F0155F" w:rsidP="00F0155F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biletów wstępów, transferów autokarowych, opłat drogowych, parkingów, napiwków dla kierowcy, pokojówek, boyów hotelowych i kelnerów w restauracjac</w:t>
      </w:r>
      <w:r w:rsidR="00611B81" w:rsidRPr="00FE5E6C">
        <w:rPr>
          <w:rFonts w:ascii="Arial" w:hAnsi="Arial" w:cs="Arial"/>
          <w:color w:val="222222"/>
          <w:sz w:val="20"/>
          <w:szCs w:val="20"/>
        </w:rPr>
        <w:t>h -</w:t>
      </w:r>
      <w:r w:rsidRPr="00FE5E6C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777E2C">
        <w:rPr>
          <w:rFonts w:ascii="Arial" w:hAnsi="Arial" w:cs="Arial"/>
          <w:b/>
          <w:bCs/>
          <w:color w:val="222222"/>
          <w:sz w:val="20"/>
          <w:szCs w:val="20"/>
        </w:rPr>
        <w:t>690</w:t>
      </w:r>
      <w:r w:rsidRPr="00FE5E6C">
        <w:rPr>
          <w:rFonts w:ascii="Arial" w:hAnsi="Arial" w:cs="Arial"/>
          <w:b/>
          <w:bCs/>
          <w:color w:val="222222"/>
          <w:sz w:val="20"/>
          <w:szCs w:val="20"/>
        </w:rPr>
        <w:t xml:space="preserve"> USD</w:t>
      </w:r>
      <w:r w:rsidRPr="00FE5E6C">
        <w:rPr>
          <w:rFonts w:ascii="Arial" w:hAnsi="Arial" w:cs="Arial"/>
          <w:color w:val="222222"/>
          <w:sz w:val="20"/>
          <w:szCs w:val="20"/>
        </w:rPr>
        <w:t xml:space="preserve"> od osoby </w:t>
      </w:r>
    </w:p>
    <w:p w:rsidR="00F0155F" w:rsidRPr="00FE5E6C" w:rsidRDefault="00F0155F" w:rsidP="00F0155F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wydatków natury osobistej;</w:t>
      </w:r>
    </w:p>
    <w:p w:rsidR="007624CD" w:rsidRPr="00FE5E6C" w:rsidRDefault="007624CD" w:rsidP="00F0155F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wieczór meksykański na Placu Garibaldi  65 USD/os.</w:t>
      </w:r>
    </w:p>
    <w:p w:rsidR="007624CD" w:rsidRPr="00FE5E6C" w:rsidRDefault="007624CD" w:rsidP="00F0155F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 xml:space="preserve">Fakultatywna wyprawa na Lagunę </w:t>
      </w:r>
      <w:proofErr w:type="spellStart"/>
      <w:r w:rsidRPr="00FE5E6C">
        <w:rPr>
          <w:rFonts w:ascii="Arial" w:hAnsi="Arial" w:cs="Arial"/>
          <w:color w:val="222222"/>
          <w:sz w:val="20"/>
          <w:szCs w:val="20"/>
        </w:rPr>
        <w:t>Coyuca</w:t>
      </w:r>
      <w:proofErr w:type="spellEnd"/>
      <w:r w:rsidRPr="00FE5E6C">
        <w:rPr>
          <w:rFonts w:ascii="Arial" w:hAnsi="Arial" w:cs="Arial"/>
          <w:color w:val="222222"/>
          <w:sz w:val="20"/>
          <w:szCs w:val="20"/>
        </w:rPr>
        <w:t>, rejs po rzece i po lagunie, open bar</w:t>
      </w:r>
      <w:r w:rsidR="00081DF9">
        <w:rPr>
          <w:rFonts w:ascii="Arial" w:hAnsi="Arial" w:cs="Arial"/>
          <w:color w:val="222222"/>
          <w:sz w:val="20"/>
          <w:szCs w:val="20"/>
        </w:rPr>
        <w:t xml:space="preserve"> i obiadem na plaży  95 USD/os.</w:t>
      </w:r>
    </w:p>
    <w:p w:rsidR="006D0BA3" w:rsidRPr="00777E2C" w:rsidRDefault="00F0155F" w:rsidP="006D0BA3">
      <w:pPr>
        <w:numPr>
          <w:ilvl w:val="0"/>
          <w:numId w:val="3"/>
        </w:numPr>
        <w:shd w:val="clear" w:color="auto" w:fill="FFFFFF"/>
        <w:rPr>
          <w:rStyle w:val="Pogrubienie"/>
          <w:rFonts w:ascii="Arial" w:hAnsi="Arial" w:cs="Arial"/>
          <w:b w:val="0"/>
          <w:bCs w:val="0"/>
          <w:color w:val="222222"/>
          <w:sz w:val="20"/>
          <w:szCs w:val="20"/>
        </w:rPr>
      </w:pPr>
      <w:r w:rsidRPr="00FE5E6C">
        <w:rPr>
          <w:rFonts w:ascii="Arial" w:hAnsi="Arial" w:cs="Arial"/>
          <w:color w:val="222222"/>
          <w:sz w:val="20"/>
          <w:szCs w:val="20"/>
        </w:rPr>
        <w:t>innych świadczeń nie objętych programem;</w:t>
      </w:r>
    </w:p>
    <w:p w:rsidR="006D0BA3" w:rsidRPr="008A71D0" w:rsidRDefault="006D0BA3" w:rsidP="006D0BA3">
      <w:pPr>
        <w:pStyle w:val="Bezodstpw"/>
        <w:rPr>
          <w:rFonts w:asciiTheme="majorHAnsi" w:hAnsiTheme="majorHAnsi"/>
          <w:sz w:val="20"/>
          <w:szCs w:val="22"/>
        </w:rPr>
      </w:pPr>
    </w:p>
    <w:p w:rsidR="006D0BA3" w:rsidRPr="008A71D0" w:rsidRDefault="006D0BA3" w:rsidP="006D0BA3">
      <w:pPr>
        <w:pStyle w:val="Bezodstpw"/>
        <w:rPr>
          <w:rFonts w:asciiTheme="majorHAnsi" w:hAnsiTheme="majorHAnsi"/>
          <w:b/>
          <w:sz w:val="20"/>
          <w:szCs w:val="22"/>
          <w:shd w:val="clear" w:color="auto" w:fill="FFFFFF"/>
        </w:rPr>
      </w:pPr>
      <w:r w:rsidRPr="008A71D0">
        <w:rPr>
          <w:rFonts w:asciiTheme="majorHAnsi" w:hAnsiTheme="majorHAnsi"/>
          <w:b/>
          <w:sz w:val="20"/>
          <w:szCs w:val="22"/>
          <w:shd w:val="clear" w:color="auto" w:fill="FFFFFF"/>
        </w:rPr>
        <w:t>Uwag</w:t>
      </w:r>
      <w:r w:rsidR="0074322A">
        <w:rPr>
          <w:rFonts w:asciiTheme="majorHAnsi" w:hAnsiTheme="majorHAnsi"/>
          <w:b/>
          <w:sz w:val="20"/>
          <w:szCs w:val="22"/>
          <w:shd w:val="clear" w:color="auto" w:fill="FFFFFF"/>
        </w:rPr>
        <w:t>a</w:t>
      </w:r>
      <w:r w:rsidRPr="008A71D0">
        <w:rPr>
          <w:rFonts w:asciiTheme="majorHAnsi" w:hAnsiTheme="majorHAnsi"/>
          <w:b/>
          <w:sz w:val="20"/>
          <w:szCs w:val="22"/>
          <w:shd w:val="clear" w:color="auto" w:fill="FFFFFF"/>
        </w:rPr>
        <w:t>!</w:t>
      </w:r>
    </w:p>
    <w:p w:rsidR="006D0BA3" w:rsidRPr="008A71D0" w:rsidRDefault="006D0BA3" w:rsidP="006D0BA3">
      <w:pPr>
        <w:pStyle w:val="Bezodstpw"/>
        <w:rPr>
          <w:rFonts w:asciiTheme="majorHAnsi" w:hAnsiTheme="majorHAnsi"/>
          <w:sz w:val="20"/>
          <w:szCs w:val="22"/>
          <w:shd w:val="clear" w:color="auto" w:fill="FFFFFF"/>
        </w:rPr>
      </w:pPr>
      <w:r w:rsidRPr="008A71D0">
        <w:rPr>
          <w:rFonts w:asciiTheme="majorHAnsi" w:hAnsiTheme="majorHAnsi"/>
          <w:sz w:val="20"/>
          <w:szCs w:val="22"/>
          <w:shd w:val="clear" w:color="auto" w:fill="FFFFFF"/>
        </w:rPr>
        <w:t xml:space="preserve">Organizator zastrzega sobie możliwość do zmiany poszczególnych punktów program w zależności od potrzeb wynikających w trakcie realizacji programu. </w:t>
      </w:r>
    </w:p>
    <w:p w:rsidR="006D0BA3" w:rsidRPr="008A71D0" w:rsidRDefault="006D0BA3" w:rsidP="006D0BA3">
      <w:pPr>
        <w:pStyle w:val="Bezodstpw"/>
        <w:rPr>
          <w:rFonts w:asciiTheme="majorHAnsi" w:hAnsiTheme="majorHAnsi"/>
          <w:sz w:val="20"/>
          <w:szCs w:val="22"/>
          <w:shd w:val="clear" w:color="auto" w:fill="FFFFFF"/>
        </w:rPr>
      </w:pPr>
      <w:r w:rsidRPr="008A71D0">
        <w:rPr>
          <w:rFonts w:asciiTheme="majorHAnsi" w:hAnsiTheme="majorHAnsi"/>
          <w:sz w:val="20"/>
          <w:szCs w:val="22"/>
          <w:shd w:val="clear" w:color="auto" w:fill="FFFFFF"/>
        </w:rPr>
        <w:t>Zmiany dotyczą także siatki połączeń samolotowych, lokalnych świat lub warunków pogodowych.</w:t>
      </w:r>
    </w:p>
    <w:p w:rsidR="006D0BA3" w:rsidRPr="008A71D0" w:rsidRDefault="006D0BA3" w:rsidP="006D0BA3">
      <w:pPr>
        <w:pStyle w:val="Bezodstpw"/>
        <w:rPr>
          <w:rFonts w:asciiTheme="majorHAnsi" w:hAnsiTheme="majorHAnsi"/>
          <w:sz w:val="20"/>
          <w:szCs w:val="22"/>
          <w:shd w:val="clear" w:color="auto" w:fill="FFFFFF"/>
        </w:rPr>
      </w:pPr>
      <w:r w:rsidRPr="008A71D0">
        <w:rPr>
          <w:rFonts w:asciiTheme="majorHAnsi" w:hAnsiTheme="majorHAnsi"/>
          <w:sz w:val="20"/>
          <w:szCs w:val="22"/>
          <w:shd w:val="clear" w:color="auto" w:fill="FFFFFF"/>
        </w:rPr>
        <w:t xml:space="preserve">Godziny wylotów z Polski i z </w:t>
      </w:r>
      <w:r w:rsidR="007624CD">
        <w:rPr>
          <w:rFonts w:asciiTheme="majorHAnsi" w:hAnsiTheme="majorHAnsi"/>
          <w:sz w:val="20"/>
          <w:szCs w:val="22"/>
          <w:shd w:val="clear" w:color="auto" w:fill="FFFFFF"/>
        </w:rPr>
        <w:t>Meksyku</w:t>
      </w:r>
      <w:r w:rsidRPr="008A71D0">
        <w:rPr>
          <w:rFonts w:asciiTheme="majorHAnsi" w:hAnsiTheme="majorHAnsi"/>
          <w:sz w:val="20"/>
          <w:szCs w:val="22"/>
          <w:shd w:val="clear" w:color="auto" w:fill="FFFFFF"/>
        </w:rPr>
        <w:t xml:space="preserve">  będą potwierdzane przez przewoźnika na 24h przed odlotem.</w:t>
      </w:r>
    </w:p>
    <w:p w:rsidR="00E44C16" w:rsidRPr="00FE5E6C" w:rsidRDefault="006D0BA3" w:rsidP="00FE5E6C">
      <w:pPr>
        <w:pStyle w:val="Bezodstpw"/>
        <w:rPr>
          <w:rFonts w:asciiTheme="majorHAnsi" w:hAnsiTheme="majorHAnsi"/>
          <w:sz w:val="20"/>
          <w:szCs w:val="22"/>
        </w:rPr>
      </w:pPr>
      <w:r w:rsidRPr="008A71D0">
        <w:rPr>
          <w:rFonts w:asciiTheme="majorHAnsi" w:hAnsiTheme="majorHAnsi"/>
          <w:sz w:val="20"/>
          <w:szCs w:val="22"/>
          <w:shd w:val="clear" w:color="auto" w:fill="FFFFFF"/>
        </w:rPr>
        <w:t>Zmiany wprowadza: przewoźnik, przewodnik lokalny lub biuro podróży.</w:t>
      </w:r>
    </w:p>
    <w:sectPr w:rsidR="00E44C16" w:rsidRPr="00FE5E6C" w:rsidSect="00777E2C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503B"/>
    <w:multiLevelType w:val="multilevel"/>
    <w:tmpl w:val="577E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F0E03"/>
    <w:multiLevelType w:val="hybridMultilevel"/>
    <w:tmpl w:val="E56269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D7566"/>
    <w:multiLevelType w:val="multilevel"/>
    <w:tmpl w:val="19C8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062"/>
    <w:rsid w:val="00081DF9"/>
    <w:rsid w:val="0009779D"/>
    <w:rsid w:val="000D67BF"/>
    <w:rsid w:val="000F4FBE"/>
    <w:rsid w:val="002B2062"/>
    <w:rsid w:val="002C424D"/>
    <w:rsid w:val="002D7D95"/>
    <w:rsid w:val="00387C1A"/>
    <w:rsid w:val="00391B8F"/>
    <w:rsid w:val="003A61BD"/>
    <w:rsid w:val="004356D4"/>
    <w:rsid w:val="004C58DA"/>
    <w:rsid w:val="00586F81"/>
    <w:rsid w:val="005A3514"/>
    <w:rsid w:val="005B5AC8"/>
    <w:rsid w:val="00611B81"/>
    <w:rsid w:val="006D0BA3"/>
    <w:rsid w:val="006F5BC3"/>
    <w:rsid w:val="0074322A"/>
    <w:rsid w:val="007624CD"/>
    <w:rsid w:val="00777E2C"/>
    <w:rsid w:val="008272C2"/>
    <w:rsid w:val="008756F6"/>
    <w:rsid w:val="00933818"/>
    <w:rsid w:val="00986E1C"/>
    <w:rsid w:val="00A765BE"/>
    <w:rsid w:val="00B20BF8"/>
    <w:rsid w:val="00B407B7"/>
    <w:rsid w:val="00B71100"/>
    <w:rsid w:val="00D15639"/>
    <w:rsid w:val="00DB2843"/>
    <w:rsid w:val="00E44C16"/>
    <w:rsid w:val="00F0155F"/>
    <w:rsid w:val="00FB23A7"/>
    <w:rsid w:val="00FE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B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77E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D0BA3"/>
  </w:style>
  <w:style w:type="character" w:styleId="Pogrubienie">
    <w:name w:val="Strong"/>
    <w:basedOn w:val="Domylnaczcionkaakapitu"/>
    <w:uiPriority w:val="22"/>
    <w:qFormat/>
    <w:rsid w:val="006D0BA3"/>
    <w:rPr>
      <w:b/>
      <w:bCs/>
    </w:rPr>
  </w:style>
  <w:style w:type="character" w:customStyle="1" w:styleId="apple-converted-space">
    <w:name w:val="apple-converted-space"/>
    <w:basedOn w:val="Domylnaczcionkaakapitu"/>
    <w:rsid w:val="006D0BA3"/>
  </w:style>
  <w:style w:type="paragraph" w:styleId="Bezodstpw">
    <w:name w:val="No Spacing"/>
    <w:uiPriority w:val="1"/>
    <w:qFormat/>
    <w:rsid w:val="006D0B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7E2C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87C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1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1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2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9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06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1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mienien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Wesserling</dc:creator>
  <cp:lastModifiedBy>Użytkownik systemu Windows</cp:lastModifiedBy>
  <cp:revision>13</cp:revision>
  <cp:lastPrinted>2025-06-25T17:18:00Z</cp:lastPrinted>
  <dcterms:created xsi:type="dcterms:W3CDTF">2025-05-28T11:07:00Z</dcterms:created>
  <dcterms:modified xsi:type="dcterms:W3CDTF">2025-06-25T17:18:00Z</dcterms:modified>
</cp:coreProperties>
</file>